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235" w:rsidRDefault="00C01A9F">
      <w:pPr>
        <w:jc w:val="center"/>
        <w:rPr>
          <w:rFonts w:ascii="Arial" w:eastAsia="Times New Roman" w:hAnsi="Arial" w:cs="Arial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  <w:lang w:val="en-AU" w:eastAsia="en-GB"/>
        </w:rPr>
        <w:t>Meeting Minutes (Yorkshire Netball RMB)</w:t>
      </w:r>
    </w:p>
    <w:p w:rsidR="007D7235" w:rsidRDefault="007D7235">
      <w:pPr>
        <w:rPr>
          <w:rFonts w:ascii="Arial" w:eastAsia="Times New Roman" w:hAnsi="Arial" w:cs="Arial"/>
          <w:sz w:val="18"/>
          <w:szCs w:val="18"/>
          <w:lang w:eastAsia="en-GB"/>
        </w:rPr>
      </w:pPr>
    </w:p>
    <w:tbl>
      <w:tblPr>
        <w:tblW w:w="90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"/>
        <w:gridCol w:w="8010"/>
      </w:tblGrid>
      <w:tr w:rsidR="007D7235">
        <w:trPr>
          <w:trHeight w:val="600"/>
        </w:trPr>
        <w:tc>
          <w:tcPr>
            <w:tcW w:w="1075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DBE5F1"/>
            <w:vAlign w:val="center"/>
          </w:tcPr>
          <w:p w:rsidR="007D7235" w:rsidRDefault="00C01A9F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AU" w:eastAsia="en-GB"/>
              </w:rPr>
              <w:t>Date:</w:t>
            </w: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10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:rsidR="007D7235" w:rsidRDefault="00C01A9F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12th April 2023</w:t>
            </w:r>
          </w:p>
        </w:tc>
      </w:tr>
      <w:tr w:rsidR="007D7235">
        <w:trPr>
          <w:trHeight w:val="555"/>
        </w:trPr>
        <w:tc>
          <w:tcPr>
            <w:tcW w:w="1075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DBE5F1"/>
            <w:vAlign w:val="center"/>
          </w:tcPr>
          <w:p w:rsidR="007D7235" w:rsidRDefault="00C01A9F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AU" w:eastAsia="en-GB"/>
              </w:rPr>
              <w:t>Time:</w:t>
            </w: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10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:rsidR="007D7235" w:rsidRDefault="00C01A9F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 7pm</w:t>
            </w:r>
          </w:p>
        </w:tc>
      </w:tr>
      <w:tr w:rsidR="007D7235">
        <w:trPr>
          <w:trHeight w:val="600"/>
        </w:trPr>
        <w:tc>
          <w:tcPr>
            <w:tcW w:w="1075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DBE5F1"/>
            <w:vAlign w:val="center"/>
          </w:tcPr>
          <w:p w:rsidR="007D7235" w:rsidRDefault="00C01A9F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AU" w:eastAsia="en-GB"/>
              </w:rPr>
              <w:t>Place:</w:t>
            </w: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10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:rsidR="007D7235" w:rsidRDefault="00C01A9F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 Microsoft Teams</w:t>
            </w:r>
          </w:p>
        </w:tc>
      </w:tr>
    </w:tbl>
    <w:p w:rsidR="007D7235" w:rsidRDefault="00C01A9F">
      <w:pPr>
        <w:rPr>
          <w:rFonts w:ascii="Arial" w:eastAsia="Times New Roman" w:hAnsi="Arial" w:cs="Arial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t> </w:t>
      </w:r>
    </w:p>
    <w:tbl>
      <w:tblPr>
        <w:tblW w:w="913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5103"/>
        <w:gridCol w:w="1067"/>
      </w:tblGrid>
      <w:tr w:rsidR="007D7235">
        <w:trPr>
          <w:trHeight w:val="419"/>
          <w:jc w:val="center"/>
        </w:trPr>
        <w:tc>
          <w:tcPr>
            <w:tcW w:w="9139" w:type="dxa"/>
            <w:gridSpan w:val="3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DBE5F1"/>
            <w:vAlign w:val="center"/>
          </w:tcPr>
          <w:p w:rsidR="007D7235" w:rsidRDefault="00C01A9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AU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AU" w:eastAsia="en-GB"/>
              </w:rPr>
              <w:t>ATTENDEES</w:t>
            </w:r>
          </w:p>
        </w:tc>
      </w:tr>
      <w:tr w:rsidR="007D7235">
        <w:trPr>
          <w:trHeight w:val="419"/>
          <w:jc w:val="center"/>
        </w:trPr>
        <w:tc>
          <w:tcPr>
            <w:tcW w:w="2969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DBE5F1"/>
            <w:vAlign w:val="center"/>
          </w:tcPr>
          <w:p w:rsidR="007D7235" w:rsidRDefault="00C01A9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Name</w:t>
            </w:r>
          </w:p>
        </w:tc>
        <w:tc>
          <w:tcPr>
            <w:tcW w:w="5103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DBE5F1"/>
            <w:vAlign w:val="center"/>
          </w:tcPr>
          <w:p w:rsidR="007D7235" w:rsidRDefault="00C01A9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Role</w:t>
            </w:r>
          </w:p>
        </w:tc>
        <w:tc>
          <w:tcPr>
            <w:tcW w:w="1067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DBE5F1"/>
            <w:vAlign w:val="center"/>
          </w:tcPr>
          <w:p w:rsidR="007D7235" w:rsidRDefault="00C01A9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Initials</w:t>
            </w:r>
          </w:p>
        </w:tc>
      </w:tr>
      <w:tr w:rsidR="007D7235">
        <w:trPr>
          <w:trHeight w:val="265"/>
          <w:jc w:val="center"/>
        </w:trPr>
        <w:tc>
          <w:tcPr>
            <w:tcW w:w="2969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:rsidR="007D7235" w:rsidRDefault="00C01A9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AU" w:eastAsia="en-GB"/>
              </w:rPr>
              <w:t>Sian Foley-Corah</w:t>
            </w:r>
          </w:p>
        </w:tc>
        <w:tc>
          <w:tcPr>
            <w:tcW w:w="5103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:rsidR="007D7235" w:rsidRDefault="00C01A9F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AU"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val="en-AU" w:eastAsia="en-GB"/>
              </w:rPr>
              <w:t>Chair</w:t>
            </w:r>
          </w:p>
        </w:tc>
        <w:tc>
          <w:tcPr>
            <w:tcW w:w="1067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:rsidR="007D7235" w:rsidRDefault="00C01A9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SFC</w:t>
            </w:r>
          </w:p>
        </w:tc>
      </w:tr>
      <w:tr w:rsidR="007D7235">
        <w:trPr>
          <w:trHeight w:val="195"/>
          <w:jc w:val="center"/>
        </w:trPr>
        <w:tc>
          <w:tcPr>
            <w:tcW w:w="2969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:rsidR="007D7235" w:rsidRDefault="00C01A9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Laura Elson</w:t>
            </w:r>
          </w:p>
        </w:tc>
        <w:tc>
          <w:tcPr>
            <w:tcW w:w="5103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:rsidR="007D7235" w:rsidRDefault="00C01A9F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AU" w:eastAsia="en-GB"/>
              </w:rPr>
              <w:t xml:space="preserve"> Volunteering Lead</w:t>
            </w:r>
          </w:p>
        </w:tc>
        <w:tc>
          <w:tcPr>
            <w:tcW w:w="1067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:rsidR="007D7235" w:rsidRDefault="00C01A9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LE</w:t>
            </w:r>
          </w:p>
        </w:tc>
      </w:tr>
      <w:tr w:rsidR="007D7235">
        <w:trPr>
          <w:trHeight w:val="167"/>
          <w:jc w:val="center"/>
        </w:trPr>
        <w:tc>
          <w:tcPr>
            <w:tcW w:w="2969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:rsidR="007D7235" w:rsidRDefault="00C01A9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Jayne Field</w:t>
            </w:r>
          </w:p>
        </w:tc>
        <w:tc>
          <w:tcPr>
            <w:tcW w:w="5103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:rsidR="007D7235" w:rsidRDefault="00C01A9F">
            <w:pPr>
              <w:rPr>
                <w:rFonts w:ascii="Arial" w:eastAsia="Times New Roman" w:hAnsi="Arial" w:cs="Arial"/>
                <w:sz w:val="22"/>
                <w:szCs w:val="22"/>
                <w:lang w:val="en-AU"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AU" w:eastAsia="en-GB"/>
              </w:rPr>
              <w:t xml:space="preserve"> Competitions Group Member</w:t>
            </w:r>
          </w:p>
        </w:tc>
        <w:tc>
          <w:tcPr>
            <w:tcW w:w="1067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:rsidR="007D7235" w:rsidRDefault="00C01A9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AU"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AU" w:eastAsia="en-GB"/>
              </w:rPr>
              <w:t>JF</w:t>
            </w:r>
          </w:p>
        </w:tc>
      </w:tr>
      <w:tr w:rsidR="007D7235">
        <w:trPr>
          <w:trHeight w:val="264"/>
          <w:jc w:val="center"/>
        </w:trPr>
        <w:tc>
          <w:tcPr>
            <w:tcW w:w="2969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:rsidR="007D7235" w:rsidRDefault="00C01A9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Sarah</w:t>
            </w: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Howard</w:t>
            </w:r>
          </w:p>
        </w:tc>
        <w:tc>
          <w:tcPr>
            <w:tcW w:w="5103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:rsidR="007D7235" w:rsidRDefault="00936870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Board Member</w:t>
            </w:r>
          </w:p>
        </w:tc>
        <w:tc>
          <w:tcPr>
            <w:tcW w:w="1067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:rsidR="007D7235" w:rsidRDefault="00C01A9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SMH</w:t>
            </w:r>
          </w:p>
        </w:tc>
      </w:tr>
      <w:tr w:rsidR="007D7235">
        <w:trPr>
          <w:trHeight w:val="85"/>
          <w:jc w:val="center"/>
        </w:trPr>
        <w:tc>
          <w:tcPr>
            <w:tcW w:w="2969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:rsidR="007D7235" w:rsidRDefault="00C01A9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Lisa Butterfield</w:t>
            </w:r>
          </w:p>
        </w:tc>
        <w:tc>
          <w:tcPr>
            <w:tcW w:w="5103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:rsidR="007D7235" w:rsidRDefault="00C01A9F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Secretary</w:t>
            </w:r>
          </w:p>
        </w:tc>
        <w:tc>
          <w:tcPr>
            <w:tcW w:w="1067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:rsidR="007D7235" w:rsidRDefault="00C01A9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LB</w:t>
            </w:r>
          </w:p>
        </w:tc>
      </w:tr>
      <w:tr w:rsidR="007D7235">
        <w:trPr>
          <w:trHeight w:val="85"/>
          <w:jc w:val="center"/>
        </w:trPr>
        <w:tc>
          <w:tcPr>
            <w:tcW w:w="2969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:rsidR="007D7235" w:rsidRDefault="00C01A9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Donna Palmer</w:t>
            </w:r>
          </w:p>
        </w:tc>
        <w:tc>
          <w:tcPr>
            <w:tcW w:w="5103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:rsidR="007D7235" w:rsidRDefault="00C01A9F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Partnership Delivery Manager</w:t>
            </w:r>
            <w:r w:rsidR="0093687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, in her role at (England Netball</w:t>
            </w:r>
          </w:p>
        </w:tc>
        <w:tc>
          <w:tcPr>
            <w:tcW w:w="1067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:rsidR="007D7235" w:rsidRDefault="00C01A9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DP</w:t>
            </w:r>
          </w:p>
        </w:tc>
      </w:tr>
      <w:tr w:rsidR="007D7235">
        <w:trPr>
          <w:trHeight w:val="85"/>
          <w:jc w:val="center"/>
        </w:trPr>
        <w:tc>
          <w:tcPr>
            <w:tcW w:w="2969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:rsidR="007D7235" w:rsidRDefault="00C01A9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Leona Beecroft</w:t>
            </w:r>
          </w:p>
        </w:tc>
        <w:tc>
          <w:tcPr>
            <w:tcW w:w="5103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:rsidR="007D7235" w:rsidRDefault="00C01A9F">
            <w:pPr>
              <w:rPr>
                <w:rFonts w:ascii="Arial" w:eastAsia="Times New Roman" w:hAnsi="Arial" w:cs="Arial"/>
                <w:sz w:val="22"/>
                <w:szCs w:val="22"/>
                <w:lang w:val="en-AU"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AU" w:eastAsia="en-GB"/>
              </w:rPr>
              <w:t xml:space="preserve"> Club and Coaching Group Member</w:t>
            </w:r>
          </w:p>
        </w:tc>
        <w:tc>
          <w:tcPr>
            <w:tcW w:w="1067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:rsidR="007D7235" w:rsidRDefault="00C01A9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LB</w:t>
            </w:r>
          </w:p>
        </w:tc>
      </w:tr>
      <w:tr w:rsidR="007D7235">
        <w:trPr>
          <w:trHeight w:val="85"/>
          <w:jc w:val="center"/>
        </w:trPr>
        <w:tc>
          <w:tcPr>
            <w:tcW w:w="2969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:rsidR="007D7235" w:rsidRDefault="00C01A9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Nicki Shipley</w:t>
            </w:r>
          </w:p>
        </w:tc>
        <w:tc>
          <w:tcPr>
            <w:tcW w:w="5103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:rsidR="007D7235" w:rsidRDefault="00C01A9F">
            <w:pPr>
              <w:rPr>
                <w:rFonts w:ascii="Arial" w:eastAsia="Times New Roman" w:hAnsi="Arial" w:cs="Arial"/>
                <w:sz w:val="22"/>
                <w:szCs w:val="22"/>
                <w:lang w:val="en-AU"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AU" w:eastAsia="en-GB"/>
              </w:rPr>
              <w:t xml:space="preserve"> Treasurer</w:t>
            </w:r>
          </w:p>
        </w:tc>
        <w:tc>
          <w:tcPr>
            <w:tcW w:w="1067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:rsidR="007D7235" w:rsidRDefault="00C01A9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NS</w:t>
            </w:r>
          </w:p>
        </w:tc>
      </w:tr>
      <w:tr w:rsidR="007D7235">
        <w:trPr>
          <w:trHeight w:val="85"/>
          <w:jc w:val="center"/>
        </w:trPr>
        <w:tc>
          <w:tcPr>
            <w:tcW w:w="2969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:rsidR="007D7235" w:rsidRDefault="00C01A9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Linda</w:t>
            </w:r>
            <w:r w:rsidR="0093687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93687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Ginesi</w:t>
            </w:r>
            <w:proofErr w:type="spellEnd"/>
          </w:p>
        </w:tc>
        <w:tc>
          <w:tcPr>
            <w:tcW w:w="5103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:rsidR="007D7235" w:rsidRDefault="00936870">
            <w:pPr>
              <w:rPr>
                <w:rFonts w:ascii="Arial" w:eastAsia="Times New Roman" w:hAnsi="Arial" w:cs="Arial"/>
                <w:sz w:val="22"/>
                <w:szCs w:val="22"/>
                <w:lang w:val="en-AU"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AU" w:eastAsia="en-GB"/>
              </w:rPr>
              <w:t>Board Member</w:t>
            </w:r>
          </w:p>
        </w:tc>
        <w:tc>
          <w:tcPr>
            <w:tcW w:w="1067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:rsidR="007D7235" w:rsidRDefault="007D7235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</w:tbl>
    <w:p w:rsidR="007D7235" w:rsidRDefault="007D7235">
      <w:pPr>
        <w:rPr>
          <w:rFonts w:ascii="Arial" w:eastAsia="Times New Roman" w:hAnsi="Arial" w:cs="Arial"/>
          <w:sz w:val="28"/>
          <w:szCs w:val="28"/>
          <w:lang w:eastAsia="en-GB"/>
        </w:rPr>
      </w:pPr>
    </w:p>
    <w:tbl>
      <w:tblPr>
        <w:tblW w:w="91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8471"/>
      </w:tblGrid>
      <w:tr w:rsidR="007D7235">
        <w:trPr>
          <w:trHeight w:val="419"/>
        </w:trPr>
        <w:tc>
          <w:tcPr>
            <w:tcW w:w="559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DBE5F1"/>
            <w:vAlign w:val="center"/>
          </w:tcPr>
          <w:p w:rsidR="007D7235" w:rsidRDefault="007D7235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AU" w:eastAsia="en-GB"/>
              </w:rPr>
            </w:pPr>
          </w:p>
        </w:tc>
        <w:tc>
          <w:tcPr>
            <w:tcW w:w="7088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DBE5F1"/>
            <w:vAlign w:val="center"/>
          </w:tcPr>
          <w:p w:rsidR="007D7235" w:rsidRDefault="00C01A9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AU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AU" w:eastAsia="en-GB"/>
              </w:rPr>
              <w:t>NOTES</w:t>
            </w:r>
          </w:p>
        </w:tc>
      </w:tr>
      <w:tr w:rsidR="007D7235">
        <w:trPr>
          <w:trHeight w:val="419"/>
        </w:trPr>
        <w:tc>
          <w:tcPr>
            <w:tcW w:w="559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DBE5F1"/>
            <w:vAlign w:val="center"/>
          </w:tcPr>
          <w:p w:rsidR="007D7235" w:rsidRDefault="00C01A9F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AU" w:eastAsia="en-GB"/>
              </w:rPr>
              <w:t>Item</w:t>
            </w:r>
          </w:p>
        </w:tc>
        <w:tc>
          <w:tcPr>
            <w:tcW w:w="7088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DBE5F1"/>
            <w:vAlign w:val="center"/>
          </w:tcPr>
          <w:p w:rsidR="007D7235" w:rsidRDefault="00C01A9F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AU" w:eastAsia="en-GB"/>
              </w:rPr>
              <w:t>Description</w:t>
            </w: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 </w:t>
            </w:r>
          </w:p>
        </w:tc>
      </w:tr>
      <w:tr w:rsidR="007D7235">
        <w:trPr>
          <w:trHeight w:val="265"/>
        </w:trPr>
        <w:tc>
          <w:tcPr>
            <w:tcW w:w="559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:rsidR="007D7235" w:rsidRDefault="00C01A9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AU" w:eastAsia="en-GB"/>
              </w:rPr>
              <w:t>1</w:t>
            </w:r>
          </w:p>
        </w:tc>
        <w:tc>
          <w:tcPr>
            <w:tcW w:w="7088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:rsidR="007D7235" w:rsidRDefault="00C01A9F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AU" w:eastAsia="en-GB"/>
              </w:rPr>
              <w:t xml:space="preserve"> Welcome and Introductions</w:t>
            </w: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 </w:t>
            </w:r>
          </w:p>
        </w:tc>
      </w:tr>
      <w:tr w:rsidR="007D7235">
        <w:trPr>
          <w:trHeight w:val="209"/>
        </w:trPr>
        <w:tc>
          <w:tcPr>
            <w:tcW w:w="559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:rsidR="007D7235" w:rsidRDefault="00C01A9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AU" w:eastAsia="en-GB"/>
              </w:rPr>
              <w:t>2</w:t>
            </w:r>
          </w:p>
        </w:tc>
        <w:tc>
          <w:tcPr>
            <w:tcW w:w="7088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:rsidR="007D7235" w:rsidRDefault="00C01A9F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AU" w:eastAsia="en-GB"/>
              </w:rPr>
              <w:t xml:space="preserve"> Apologies </w:t>
            </w: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 </w:t>
            </w:r>
          </w:p>
          <w:p w:rsidR="007D7235" w:rsidRDefault="00C01A9F" w:rsidP="00C01A9F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Liz Fairburn</w:t>
            </w:r>
          </w:p>
          <w:p w:rsidR="007D7235" w:rsidRDefault="00C01A9F" w:rsidP="00C01A9F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Keith Morris</w:t>
            </w:r>
          </w:p>
          <w:p w:rsidR="007D7235" w:rsidRDefault="00C01A9F" w:rsidP="00C01A9F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Louise Morby</w:t>
            </w:r>
          </w:p>
          <w:p w:rsidR="007D7235" w:rsidRDefault="007D7235">
            <w:pPr>
              <w:pStyle w:val="ListParagrap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7D7235">
        <w:trPr>
          <w:trHeight w:val="465"/>
        </w:trPr>
        <w:tc>
          <w:tcPr>
            <w:tcW w:w="559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:rsidR="007D7235" w:rsidRDefault="00C01A9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7088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:rsidR="007D7235" w:rsidRDefault="00C01A9F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AU" w:eastAsia="en-GB"/>
              </w:rPr>
              <w:t xml:space="preserve"> One Awards</w:t>
            </w:r>
          </w:p>
          <w:p w:rsidR="007D7235" w:rsidRDefault="00C01A9F" w:rsidP="00C01A9F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Sian/Donna/Laura working closely with Rhinos who will be hosting the One Awards to put plans in place.</w:t>
            </w:r>
          </w:p>
          <w:p w:rsidR="007D7235" w:rsidRDefault="00C01A9F" w:rsidP="00C01A9F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Encourage </w:t>
            </w: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members to put nominations in.</w:t>
            </w:r>
          </w:p>
          <w:p w:rsidR="007D7235" w:rsidRDefault="00C01A9F" w:rsidP="00C01A9F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EN has a nominations page on their website which Laura has shared with the group.</w:t>
            </w:r>
          </w:p>
          <w:p w:rsidR="007D7235" w:rsidRDefault="00C01A9F" w:rsidP="00C01A9F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Possible date 17/18 June 2023.</w:t>
            </w:r>
          </w:p>
          <w:p w:rsidR="007D7235" w:rsidRDefault="00C01A9F" w:rsidP="00C01A9F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Social media posts to be sent out by England Netball</w:t>
            </w:r>
          </w:p>
          <w:p w:rsidR="007D7235" w:rsidRDefault="00C01A9F" w:rsidP="00C01A9F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Quality over quantity this year with regards to nominations</w:t>
            </w: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.</w:t>
            </w:r>
          </w:p>
          <w:p w:rsidR="007D7235" w:rsidRDefault="00C01A9F" w:rsidP="00C01A9F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Top tips forms to be included in nominations pack.</w:t>
            </w:r>
          </w:p>
          <w:p w:rsidR="007D7235" w:rsidRDefault="00C01A9F" w:rsidP="00C01A9F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Nominations open until the 8th May.</w:t>
            </w:r>
          </w:p>
          <w:p w:rsidR="007D7235" w:rsidRDefault="00C01A9F" w:rsidP="00C01A9F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Convene and speak to previous panel winners from last year.</w:t>
            </w:r>
          </w:p>
          <w:p w:rsidR="007D7235" w:rsidRDefault="00C01A9F" w:rsidP="00C01A9F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Winners will go through to national awards - possibly 8th October 2023.</w:t>
            </w:r>
          </w:p>
          <w:p w:rsidR="007D7235" w:rsidRDefault="00C01A9F" w:rsidP="00C01A9F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Taking people taking 1.5 hours to c</w:t>
            </w: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omplete the form.</w:t>
            </w:r>
          </w:p>
          <w:p w:rsidR="007D7235" w:rsidRDefault="00C01A9F" w:rsidP="00C01A9F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Event to include Yorkshire RMB, Pathway and Super league Awards.</w:t>
            </w:r>
          </w:p>
          <w:p w:rsidR="007D7235" w:rsidRDefault="00C01A9F" w:rsidP="00C01A9F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Giving Rhinos a budget for the event which will go towards:</w:t>
            </w:r>
          </w:p>
          <w:p w:rsidR="007D7235" w:rsidRDefault="00C01A9F">
            <w:pPr>
              <w:ind w:left="72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lastRenderedPageBreak/>
              <w:t>A drinks reception</w:t>
            </w:r>
          </w:p>
          <w:p w:rsidR="007D7235" w:rsidRDefault="00C01A9F">
            <w:pPr>
              <w:ind w:left="72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Honorary life members will get free tickets</w:t>
            </w:r>
          </w:p>
          <w:p w:rsidR="007D7235" w:rsidRDefault="00C01A9F">
            <w:pPr>
              <w:ind w:left="72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Nominated guests will receive free tickets</w:t>
            </w:r>
          </w:p>
          <w:p w:rsidR="007D7235" w:rsidRDefault="00C01A9F">
            <w:pPr>
              <w:ind w:left="72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RMB to </w:t>
            </w: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receive free tickets</w:t>
            </w:r>
          </w:p>
          <w:p w:rsidR="007D7235" w:rsidRDefault="00C01A9F">
            <w:pPr>
              <w:ind w:left="72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Possible - care package for people that have been nominated</w:t>
            </w:r>
          </w:p>
          <w:p w:rsidR="007D7235" w:rsidRDefault="00C01A9F" w:rsidP="00C01A9F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What we are planning to do is exactly the same as last year, but the spend will be lower as we are not a headline sponsor.</w:t>
            </w:r>
          </w:p>
          <w:p w:rsidR="007D7235" w:rsidRDefault="00C01A9F" w:rsidP="00C01A9F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Normal ticket price will be £55.00 - lower cost for </w:t>
            </w: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nominee guests.</w:t>
            </w:r>
          </w:p>
          <w:p w:rsidR="007D7235" w:rsidRDefault="00C01A9F" w:rsidP="00C01A9F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Start pushing comms on Monday 17th May 2023.</w:t>
            </w:r>
          </w:p>
          <w:p w:rsidR="007D7235" w:rsidRDefault="007D7235">
            <w:pPr>
              <w:ind w:left="72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7D7235">
        <w:trPr>
          <w:trHeight w:val="416"/>
        </w:trPr>
        <w:tc>
          <w:tcPr>
            <w:tcW w:w="559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:rsidR="007D7235" w:rsidRDefault="00C01A9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lastRenderedPageBreak/>
              <w:t>4</w:t>
            </w:r>
          </w:p>
        </w:tc>
        <w:tc>
          <w:tcPr>
            <w:tcW w:w="7088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:rsidR="007D7235" w:rsidRDefault="00C01A9F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AU" w:eastAsia="en-GB"/>
              </w:rPr>
              <w:t xml:space="preserve"> Volunteering</w:t>
            </w:r>
          </w:p>
          <w:p w:rsidR="007D7235" w:rsidRDefault="00C01A9F" w:rsidP="00C01A9F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Best practice volunteer management.</w:t>
            </w:r>
          </w:p>
          <w:p w:rsidR="007D7235" w:rsidRDefault="00C01A9F" w:rsidP="00C01A9F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Various roles descriptions are very different and look like employment job descriptions.</w:t>
            </w:r>
          </w:p>
          <w:p w:rsidR="007D7235" w:rsidRDefault="00C01A9F" w:rsidP="00C01A9F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New job descriptions to be easy and simple to read.</w:t>
            </w:r>
          </w:p>
          <w:p w:rsidR="007D7235" w:rsidRDefault="00C01A9F" w:rsidP="00C01A9F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Induction packs to include -</w:t>
            </w:r>
          </w:p>
          <w:p w:rsidR="007D7235" w:rsidRDefault="00C01A9F">
            <w:pPr>
              <w:ind w:left="72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Overview of Yorkshire Netball</w:t>
            </w:r>
          </w:p>
          <w:p w:rsidR="007D7235" w:rsidRDefault="00C01A9F">
            <w:pPr>
              <w:ind w:left="72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Overview of England Netball</w:t>
            </w:r>
          </w:p>
          <w:p w:rsidR="007D7235" w:rsidRDefault="00C01A9F">
            <w:pPr>
              <w:ind w:left="72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Key documents</w:t>
            </w:r>
          </w:p>
          <w:p w:rsidR="007D7235" w:rsidRDefault="00C01A9F" w:rsidP="00C01A9F">
            <w:pPr>
              <w:numPr>
                <w:ilvl w:val="0"/>
                <w:numId w:val="5"/>
              </w:num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Should be invested back into a group - training/skills the board would like to be developed.</w:t>
            </w:r>
          </w:p>
          <w:p w:rsidR="007D7235" w:rsidRDefault="007D7235">
            <w:pPr>
              <w:ind w:left="72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7D7235">
        <w:trPr>
          <w:trHeight w:val="720"/>
        </w:trPr>
        <w:tc>
          <w:tcPr>
            <w:tcW w:w="559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:rsidR="007D7235" w:rsidRDefault="00C01A9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7088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:rsidR="007D7235" w:rsidRDefault="00C01A9F">
            <w:pPr>
              <w:rPr>
                <w:rFonts w:ascii="Arial" w:eastAsia="Times New Roman" w:hAnsi="Arial" w:cs="Arial"/>
                <w:sz w:val="22"/>
                <w:szCs w:val="22"/>
                <w:lang w:val="en-AU"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AU" w:eastAsia="en-GB"/>
              </w:rPr>
              <w:t xml:space="preserve"> Member Research</w:t>
            </w:r>
          </w:p>
          <w:p w:rsidR="007D7235" w:rsidRDefault="00C01A9F" w:rsidP="00C01A9F">
            <w:pPr>
              <w:numPr>
                <w:ilvl w:val="0"/>
                <w:numId w:val="6"/>
              </w:numPr>
              <w:rPr>
                <w:rFonts w:ascii="Arial" w:eastAsia="Times New Roman" w:hAnsi="Arial" w:cs="Arial"/>
                <w:sz w:val="22"/>
                <w:szCs w:val="22"/>
                <w:lang w:val="en-AU"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AU" w:eastAsia="en-GB"/>
              </w:rPr>
              <w:t>Discussed 4 year plan with Sian.</w:t>
            </w:r>
          </w:p>
          <w:p w:rsidR="007D7235" w:rsidRDefault="00C01A9F" w:rsidP="00C01A9F">
            <w:pPr>
              <w:numPr>
                <w:ilvl w:val="0"/>
                <w:numId w:val="6"/>
              </w:numPr>
              <w:rPr>
                <w:rFonts w:ascii="Arial" w:eastAsia="Times New Roman" w:hAnsi="Arial" w:cs="Arial"/>
                <w:sz w:val="22"/>
                <w:szCs w:val="22"/>
                <w:lang w:val="en-AU"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AU" w:eastAsia="en-GB"/>
              </w:rPr>
              <w:t xml:space="preserve">Engage and connect with members </w:t>
            </w:r>
          </w:p>
          <w:p w:rsidR="007D7235" w:rsidRDefault="00C01A9F" w:rsidP="00C01A9F">
            <w:pPr>
              <w:numPr>
                <w:ilvl w:val="0"/>
                <w:numId w:val="6"/>
              </w:numPr>
              <w:rPr>
                <w:rFonts w:ascii="Arial" w:eastAsia="Times New Roman" w:hAnsi="Arial" w:cs="Arial"/>
                <w:sz w:val="22"/>
                <w:szCs w:val="22"/>
                <w:lang w:val="en-AU"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AU" w:eastAsia="en-GB"/>
              </w:rPr>
              <w:t>Survey put together to send out to our membership.</w:t>
            </w:r>
          </w:p>
          <w:p w:rsidR="007D7235" w:rsidRDefault="00C01A9F" w:rsidP="00C01A9F">
            <w:pPr>
              <w:numPr>
                <w:ilvl w:val="0"/>
                <w:numId w:val="6"/>
              </w:numPr>
              <w:rPr>
                <w:rFonts w:ascii="Arial" w:eastAsia="Times New Roman" w:hAnsi="Arial" w:cs="Arial"/>
                <w:sz w:val="22"/>
                <w:szCs w:val="22"/>
                <w:lang w:val="en-AU"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AU" w:eastAsia="en-GB"/>
              </w:rPr>
              <w:t>First draft to go to members within Yorkshire, which has been pulled together by the working group.</w:t>
            </w:r>
          </w:p>
          <w:p w:rsidR="007D7235" w:rsidRDefault="00C01A9F" w:rsidP="00C01A9F">
            <w:pPr>
              <w:numPr>
                <w:ilvl w:val="0"/>
                <w:numId w:val="6"/>
              </w:numPr>
              <w:rPr>
                <w:rFonts w:ascii="Arial" w:eastAsia="Times New Roman" w:hAnsi="Arial" w:cs="Arial"/>
                <w:sz w:val="22"/>
                <w:szCs w:val="22"/>
                <w:lang w:val="en-AU"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AU" w:eastAsia="en-GB"/>
              </w:rPr>
              <w:t xml:space="preserve">Survey has been sent to Ethics panel as Sarah’s </w:t>
            </w:r>
            <w:r w:rsidR="00936870">
              <w:rPr>
                <w:rFonts w:ascii="Arial" w:eastAsia="Times New Roman" w:hAnsi="Arial" w:cs="Arial"/>
                <w:sz w:val="22"/>
                <w:szCs w:val="22"/>
                <w:lang w:val="en-AU" w:eastAsia="en-GB"/>
              </w:rPr>
              <w:t>Uni, University of York St John</w:t>
            </w:r>
            <w:r>
              <w:rPr>
                <w:rFonts w:ascii="Arial" w:eastAsia="Times New Roman" w:hAnsi="Arial" w:cs="Arial"/>
                <w:sz w:val="22"/>
                <w:szCs w:val="22"/>
                <w:lang w:val="en-AU" w:eastAsia="en-GB"/>
              </w:rPr>
              <w:t xml:space="preserve"> to ensure everything</w:t>
            </w:r>
            <w:r>
              <w:rPr>
                <w:rFonts w:ascii="Arial" w:eastAsia="Times New Roman" w:hAnsi="Arial" w:cs="Arial"/>
                <w:sz w:val="22"/>
                <w:szCs w:val="22"/>
                <w:lang w:val="en-AU" w:eastAsia="en-GB"/>
              </w:rPr>
              <w:t xml:space="preserve"> is in place, with regards to GDPR.</w:t>
            </w:r>
          </w:p>
          <w:p w:rsidR="007D7235" w:rsidRDefault="00C01A9F" w:rsidP="00C01A9F">
            <w:pPr>
              <w:numPr>
                <w:ilvl w:val="0"/>
                <w:numId w:val="6"/>
              </w:numPr>
              <w:rPr>
                <w:rFonts w:ascii="Arial" w:eastAsia="Times New Roman" w:hAnsi="Arial" w:cs="Arial"/>
                <w:sz w:val="22"/>
                <w:szCs w:val="22"/>
                <w:lang w:val="en-AU"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AU" w:eastAsia="en-GB"/>
              </w:rPr>
              <w:t>Still time for RMB to input into the survey.</w:t>
            </w:r>
          </w:p>
          <w:p w:rsidR="007D7235" w:rsidRDefault="00C01A9F" w:rsidP="00C01A9F">
            <w:pPr>
              <w:numPr>
                <w:ilvl w:val="0"/>
                <w:numId w:val="6"/>
              </w:numPr>
              <w:rPr>
                <w:rFonts w:ascii="Arial" w:eastAsia="Times New Roman" w:hAnsi="Arial" w:cs="Arial"/>
                <w:sz w:val="22"/>
                <w:szCs w:val="22"/>
                <w:lang w:val="en-AU"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AU" w:eastAsia="en-GB"/>
              </w:rPr>
              <w:t>Survey to go out at the end of April.</w:t>
            </w:r>
          </w:p>
          <w:p w:rsidR="007D7235" w:rsidRDefault="00C01A9F" w:rsidP="00C01A9F">
            <w:pPr>
              <w:numPr>
                <w:ilvl w:val="0"/>
                <w:numId w:val="6"/>
              </w:numPr>
              <w:rPr>
                <w:rFonts w:ascii="Arial" w:eastAsia="Times New Roman" w:hAnsi="Arial" w:cs="Arial"/>
                <w:sz w:val="22"/>
                <w:szCs w:val="22"/>
                <w:lang w:val="en-AU"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AU" w:eastAsia="en-GB"/>
              </w:rPr>
              <w:t>Closed and open form questions in the survey.</w:t>
            </w:r>
          </w:p>
          <w:p w:rsidR="007D7235" w:rsidRDefault="00C01A9F" w:rsidP="00C01A9F">
            <w:pPr>
              <w:numPr>
                <w:ilvl w:val="0"/>
                <w:numId w:val="6"/>
              </w:numPr>
              <w:rPr>
                <w:rFonts w:ascii="Arial" w:eastAsia="Times New Roman" w:hAnsi="Arial" w:cs="Arial"/>
                <w:sz w:val="22"/>
                <w:szCs w:val="22"/>
                <w:lang w:val="en-AU"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AU" w:eastAsia="en-GB"/>
              </w:rPr>
              <w:t>Trying to capture all the roles that are involved in netball.</w:t>
            </w:r>
          </w:p>
          <w:p w:rsidR="007D7235" w:rsidRDefault="00C01A9F" w:rsidP="00C01A9F">
            <w:pPr>
              <w:numPr>
                <w:ilvl w:val="0"/>
                <w:numId w:val="6"/>
              </w:numPr>
              <w:rPr>
                <w:rFonts w:ascii="Arial" w:eastAsia="Times New Roman" w:hAnsi="Arial" w:cs="Arial"/>
                <w:sz w:val="22"/>
                <w:szCs w:val="22"/>
                <w:lang w:val="en-AU"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AU" w:eastAsia="en-GB"/>
              </w:rPr>
              <w:t>Sian has engaged with Head of</w:t>
            </w:r>
            <w:r>
              <w:rPr>
                <w:rFonts w:ascii="Arial" w:eastAsia="Times New Roman" w:hAnsi="Arial" w:cs="Arial"/>
                <w:sz w:val="22"/>
                <w:szCs w:val="22"/>
                <w:lang w:val="en-AU" w:eastAsia="en-GB"/>
              </w:rPr>
              <w:t xml:space="preserve"> Insight</w:t>
            </w:r>
            <w:r w:rsidR="00936870">
              <w:rPr>
                <w:rFonts w:ascii="Arial" w:eastAsia="Times New Roman" w:hAnsi="Arial" w:cs="Arial"/>
                <w:sz w:val="22"/>
                <w:szCs w:val="22"/>
                <w:lang w:val="en-AU" w:eastAsia="en-GB"/>
              </w:rPr>
              <w:t xml:space="preserve"> (England netball).</w:t>
            </w:r>
          </w:p>
          <w:p w:rsidR="007D7235" w:rsidRDefault="00C01A9F" w:rsidP="00C01A9F">
            <w:pPr>
              <w:numPr>
                <w:ilvl w:val="0"/>
                <w:numId w:val="6"/>
              </w:numPr>
              <w:rPr>
                <w:rFonts w:ascii="Arial" w:eastAsia="Times New Roman" w:hAnsi="Arial" w:cs="Arial"/>
                <w:sz w:val="22"/>
                <w:szCs w:val="22"/>
                <w:lang w:val="en-AU"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AU" w:eastAsia="en-GB"/>
              </w:rPr>
              <w:t>Engage county chairs with the survey.</w:t>
            </w:r>
          </w:p>
          <w:p w:rsidR="007D7235" w:rsidRDefault="00C01A9F" w:rsidP="00C01A9F">
            <w:pPr>
              <w:numPr>
                <w:ilvl w:val="0"/>
                <w:numId w:val="6"/>
              </w:numPr>
              <w:rPr>
                <w:rFonts w:ascii="Arial" w:eastAsia="Times New Roman" w:hAnsi="Arial" w:cs="Arial"/>
                <w:sz w:val="22"/>
                <w:szCs w:val="22"/>
                <w:lang w:val="en-AU"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AU" w:eastAsia="en-GB"/>
              </w:rPr>
              <w:t>East Mids/Yorkshire in the middle of planning cycle and sign off date is by the 3rd week in May to get all plans finalised for insight report.</w:t>
            </w:r>
          </w:p>
          <w:p w:rsidR="007D7235" w:rsidRDefault="00C01A9F" w:rsidP="00C01A9F">
            <w:pPr>
              <w:numPr>
                <w:ilvl w:val="0"/>
                <w:numId w:val="6"/>
              </w:numPr>
              <w:rPr>
                <w:rFonts w:ascii="Arial" w:eastAsia="Times New Roman" w:hAnsi="Arial" w:cs="Arial"/>
                <w:sz w:val="22"/>
                <w:szCs w:val="22"/>
                <w:lang w:val="en-AU"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AU" w:eastAsia="en-GB"/>
              </w:rPr>
              <w:t xml:space="preserve">Identify what compliments each other and how we support the </w:t>
            </w:r>
            <w:r>
              <w:rPr>
                <w:rFonts w:ascii="Arial" w:eastAsia="Times New Roman" w:hAnsi="Arial" w:cs="Arial"/>
                <w:sz w:val="22"/>
                <w:szCs w:val="22"/>
                <w:lang w:val="en-AU" w:eastAsia="en-GB"/>
              </w:rPr>
              <w:t>regions and counties.</w:t>
            </w:r>
          </w:p>
          <w:p w:rsidR="007D7235" w:rsidRDefault="00C01A9F">
            <w:pPr>
              <w:ind w:left="720"/>
              <w:rPr>
                <w:rFonts w:ascii="Arial" w:eastAsia="Times New Roman" w:hAnsi="Arial" w:cs="Arial"/>
                <w:sz w:val="22"/>
                <w:szCs w:val="22"/>
                <w:lang w:val="en-AU"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AU" w:eastAsia="en-GB"/>
              </w:rPr>
              <w:t>Introduce a calendar of events.</w:t>
            </w:r>
          </w:p>
          <w:p w:rsidR="007D7235" w:rsidRDefault="00C01A9F" w:rsidP="00C01A9F">
            <w:pPr>
              <w:numPr>
                <w:ilvl w:val="0"/>
                <w:numId w:val="7"/>
              </w:numPr>
              <w:rPr>
                <w:rFonts w:ascii="Arial" w:eastAsia="Times New Roman" w:hAnsi="Arial" w:cs="Arial"/>
                <w:sz w:val="22"/>
                <w:szCs w:val="22"/>
                <w:lang w:val="en-AU"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AU" w:eastAsia="en-GB"/>
              </w:rPr>
              <w:t>Purpose of Yorkshire Netball is unclear.</w:t>
            </w:r>
          </w:p>
        </w:tc>
      </w:tr>
      <w:tr w:rsidR="007D7235">
        <w:trPr>
          <w:trHeight w:val="391"/>
        </w:trPr>
        <w:tc>
          <w:tcPr>
            <w:tcW w:w="559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:rsidR="007D7235" w:rsidRDefault="007D7235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7088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:rsidR="007D7235" w:rsidRDefault="007D7235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D7235">
        <w:trPr>
          <w:trHeight w:val="391"/>
        </w:trPr>
        <w:tc>
          <w:tcPr>
            <w:tcW w:w="559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:rsidR="007D7235" w:rsidRDefault="00C01A9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7088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:rsidR="007D7235" w:rsidRDefault="00C01A9F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Officiating &amp; Competitions</w:t>
            </w:r>
          </w:p>
          <w:p w:rsidR="007D7235" w:rsidRDefault="00C01A9F" w:rsidP="00C01A9F">
            <w:pPr>
              <w:numPr>
                <w:ilvl w:val="0"/>
                <w:numId w:val="8"/>
              </w:num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Conflict of interests recorded.</w:t>
            </w:r>
          </w:p>
          <w:p w:rsidR="007D7235" w:rsidRDefault="00C01A9F" w:rsidP="00C01A9F">
            <w:pPr>
              <w:numPr>
                <w:ilvl w:val="0"/>
                <w:numId w:val="8"/>
              </w:num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Anything discussed is strictly confidential</w:t>
            </w:r>
          </w:p>
          <w:p w:rsidR="007D7235" w:rsidRDefault="00C01A9F" w:rsidP="00C01A9F">
            <w:pPr>
              <w:numPr>
                <w:ilvl w:val="0"/>
                <w:numId w:val="8"/>
              </w:num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Presentation shared with group</w:t>
            </w:r>
            <w:r w:rsidR="00936870">
              <w:rPr>
                <w:rFonts w:ascii="Arial" w:eastAsia="Times New Roman" w:hAnsi="Arial" w:cs="Arial"/>
                <w:lang w:eastAsia="en-GB"/>
              </w:rPr>
              <w:t xml:space="preserve"> – refer to presentation attached to minutes.</w:t>
            </w:r>
          </w:p>
          <w:p w:rsidR="007D7235" w:rsidRDefault="00C01A9F" w:rsidP="00C01A9F">
            <w:pPr>
              <w:numPr>
                <w:ilvl w:val="0"/>
                <w:numId w:val="8"/>
              </w:num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Changes made during </w:t>
            </w:r>
            <w:r>
              <w:rPr>
                <w:rFonts w:ascii="Arial" w:eastAsia="Times New Roman" w:hAnsi="Arial" w:cs="Arial"/>
                <w:lang w:eastAsia="en-GB"/>
              </w:rPr>
              <w:t>covid.</w:t>
            </w:r>
          </w:p>
          <w:p w:rsidR="007D7235" w:rsidRDefault="00C01A9F" w:rsidP="00C01A9F">
            <w:pPr>
              <w:numPr>
                <w:ilvl w:val="0"/>
                <w:numId w:val="8"/>
              </w:num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lastRenderedPageBreak/>
              <w:t>Senior Pathway - region is one of nine regions feeding into England Netball pathways.</w:t>
            </w:r>
          </w:p>
          <w:p w:rsidR="007D7235" w:rsidRDefault="00C01A9F" w:rsidP="00C01A9F">
            <w:pPr>
              <w:numPr>
                <w:ilvl w:val="0"/>
                <w:numId w:val="8"/>
              </w:num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EN reviewing senior competition structure.</w:t>
            </w:r>
          </w:p>
          <w:p w:rsidR="007D7235" w:rsidRDefault="00C01A9F" w:rsidP="00C01A9F">
            <w:pPr>
              <w:numPr>
                <w:ilvl w:val="0"/>
                <w:numId w:val="8"/>
              </w:num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Juniors have one off tournaments.</w:t>
            </w:r>
          </w:p>
          <w:p w:rsidR="007D7235" w:rsidRDefault="00C01A9F" w:rsidP="00C01A9F">
            <w:pPr>
              <w:numPr>
                <w:ilvl w:val="0"/>
                <w:numId w:val="8"/>
              </w:num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Top 18 teams in the tournament.</w:t>
            </w:r>
          </w:p>
          <w:p w:rsidR="007D7235" w:rsidRDefault="00C01A9F" w:rsidP="00C01A9F">
            <w:pPr>
              <w:numPr>
                <w:ilvl w:val="0"/>
                <w:numId w:val="8"/>
              </w:num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Supporting two national competitions.</w:t>
            </w:r>
          </w:p>
          <w:p w:rsidR="007D7235" w:rsidRDefault="00C01A9F" w:rsidP="00C01A9F">
            <w:pPr>
              <w:numPr>
                <w:ilvl w:val="0"/>
                <w:numId w:val="8"/>
              </w:num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Aims and </w:t>
            </w:r>
            <w:r>
              <w:rPr>
                <w:rFonts w:ascii="Arial" w:eastAsia="Times New Roman" w:hAnsi="Arial" w:cs="Arial"/>
                <w:lang w:eastAsia="en-GB"/>
              </w:rPr>
              <w:t>objectives in 2021.</w:t>
            </w:r>
          </w:p>
          <w:p w:rsidR="007D7235" w:rsidRDefault="00C01A9F" w:rsidP="00C01A9F">
            <w:pPr>
              <w:numPr>
                <w:ilvl w:val="0"/>
                <w:numId w:val="8"/>
              </w:num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Not going to achieve the first objective - have one senior team EN amateur highest level of competition.</w:t>
            </w:r>
          </w:p>
          <w:p w:rsidR="007D7235" w:rsidRDefault="00C01A9F" w:rsidP="00C01A9F">
            <w:pPr>
              <w:numPr>
                <w:ilvl w:val="0"/>
                <w:numId w:val="8"/>
              </w:num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Offer competitions that is separate to the England Netball Pathway.</w:t>
            </w:r>
          </w:p>
          <w:p w:rsidR="007D7235" w:rsidRDefault="00C01A9F" w:rsidP="00C01A9F">
            <w:pPr>
              <w:numPr>
                <w:ilvl w:val="0"/>
                <w:numId w:val="8"/>
              </w:num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Senior League comprises of two divisions.</w:t>
            </w:r>
          </w:p>
          <w:p w:rsidR="007D7235" w:rsidRDefault="00C01A9F" w:rsidP="00C01A9F">
            <w:pPr>
              <w:numPr>
                <w:ilvl w:val="0"/>
                <w:numId w:val="8"/>
              </w:num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Junior league has two</w:t>
            </w:r>
            <w:r>
              <w:rPr>
                <w:rFonts w:ascii="Arial" w:eastAsia="Times New Roman" w:hAnsi="Arial" w:cs="Arial"/>
                <w:lang w:eastAsia="en-GB"/>
              </w:rPr>
              <w:t xml:space="preserve"> teams per county to go through to regional.</w:t>
            </w:r>
          </w:p>
          <w:p w:rsidR="007D7235" w:rsidRDefault="00C01A9F" w:rsidP="00C01A9F">
            <w:pPr>
              <w:numPr>
                <w:ilvl w:val="0"/>
                <w:numId w:val="8"/>
              </w:num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North Yorkshire don’t feel ready for the ‘Elite Competition’ yet.</w:t>
            </w:r>
          </w:p>
          <w:p w:rsidR="007D7235" w:rsidRDefault="00C01A9F" w:rsidP="00C01A9F">
            <w:pPr>
              <w:numPr>
                <w:ilvl w:val="0"/>
                <w:numId w:val="8"/>
              </w:num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Different counties have different aspirations.</w:t>
            </w:r>
          </w:p>
          <w:p w:rsidR="007D7235" w:rsidRDefault="00C01A9F" w:rsidP="00C01A9F">
            <w:pPr>
              <w:numPr>
                <w:ilvl w:val="0"/>
                <w:numId w:val="8"/>
              </w:num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Try and keep regional costs for competitions as low as possible.</w:t>
            </w:r>
          </w:p>
          <w:p w:rsidR="007D7235" w:rsidRDefault="00C01A9F" w:rsidP="00C01A9F">
            <w:pPr>
              <w:numPr>
                <w:ilvl w:val="0"/>
                <w:numId w:val="8"/>
              </w:num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What do we mean by a performance </w:t>
            </w:r>
            <w:r>
              <w:rPr>
                <w:rFonts w:ascii="Arial" w:eastAsia="Times New Roman" w:hAnsi="Arial" w:cs="Arial"/>
                <w:lang w:eastAsia="en-GB"/>
              </w:rPr>
              <w:t>club?</w:t>
            </w:r>
          </w:p>
          <w:p w:rsidR="007D7235" w:rsidRDefault="00C01A9F" w:rsidP="00C01A9F">
            <w:pPr>
              <w:numPr>
                <w:ilvl w:val="0"/>
                <w:numId w:val="8"/>
              </w:num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How do we support clubs?</w:t>
            </w:r>
          </w:p>
          <w:p w:rsidR="007D7235" w:rsidRDefault="00C01A9F" w:rsidP="00C01A9F">
            <w:pPr>
              <w:numPr>
                <w:ilvl w:val="0"/>
                <w:numId w:val="8"/>
              </w:num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Do teams understand the pathways?</w:t>
            </w:r>
          </w:p>
          <w:p w:rsidR="007D7235" w:rsidRDefault="00C01A9F" w:rsidP="00C01A9F">
            <w:pPr>
              <w:numPr>
                <w:ilvl w:val="0"/>
                <w:numId w:val="8"/>
              </w:num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Offer equal opportunities to different counties.</w:t>
            </w:r>
          </w:p>
          <w:p w:rsidR="007D7235" w:rsidRDefault="00C01A9F" w:rsidP="00C01A9F">
            <w:pPr>
              <w:numPr>
                <w:ilvl w:val="0"/>
                <w:numId w:val="8"/>
              </w:num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Role of the board is to be aware of objectives.  Boards backing to go forward with the proposals.  </w:t>
            </w:r>
          </w:p>
          <w:p w:rsidR="007D7235" w:rsidRDefault="007D7235">
            <w:pPr>
              <w:ind w:left="720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D7235">
        <w:trPr>
          <w:trHeight w:val="391"/>
        </w:trPr>
        <w:tc>
          <w:tcPr>
            <w:tcW w:w="559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:rsidR="007D7235" w:rsidRDefault="00C01A9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AU" w:eastAsia="en-GB"/>
              </w:rPr>
              <w:lastRenderedPageBreak/>
              <w:t>12</w:t>
            </w:r>
          </w:p>
        </w:tc>
        <w:tc>
          <w:tcPr>
            <w:tcW w:w="7088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:rsidR="007D7235" w:rsidRDefault="00C01A9F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AU" w:eastAsia="en-GB"/>
              </w:rPr>
              <w:t xml:space="preserve"> Meeting close</w:t>
            </w: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 </w:t>
            </w:r>
          </w:p>
        </w:tc>
      </w:tr>
    </w:tbl>
    <w:p w:rsidR="007D7235" w:rsidRDefault="007D7235">
      <w:pPr>
        <w:pStyle w:val="ListParagraph"/>
        <w:ind w:left="0"/>
        <w:rPr>
          <w:rFonts w:ascii="Arial" w:eastAsia="Times New Roman" w:hAnsi="Arial" w:cs="Arial"/>
          <w:sz w:val="22"/>
          <w:szCs w:val="22"/>
          <w:lang w:eastAsia="en-GB"/>
        </w:rPr>
      </w:pPr>
    </w:p>
    <w:p w:rsidR="007D7235" w:rsidRDefault="007D7235">
      <w:pPr>
        <w:pStyle w:val="ListParagraph"/>
        <w:ind w:left="0"/>
        <w:jc w:val="center"/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</w:p>
    <w:p w:rsidR="007D7235" w:rsidRDefault="007D7235">
      <w:pPr>
        <w:pStyle w:val="ListParagraph"/>
        <w:ind w:left="0"/>
        <w:jc w:val="center"/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</w:p>
    <w:p w:rsidR="007D7235" w:rsidRDefault="007D7235">
      <w:pPr>
        <w:pStyle w:val="ListParagraph"/>
        <w:ind w:left="0"/>
        <w:jc w:val="center"/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</w:p>
    <w:p w:rsidR="007D7235" w:rsidRDefault="007D7235">
      <w:pPr>
        <w:pStyle w:val="ListParagraph"/>
        <w:ind w:left="0"/>
        <w:jc w:val="center"/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</w:p>
    <w:p w:rsidR="007D7235" w:rsidRDefault="007D7235">
      <w:pPr>
        <w:pStyle w:val="ListParagraph"/>
        <w:ind w:left="0"/>
        <w:jc w:val="center"/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</w:p>
    <w:p w:rsidR="007D7235" w:rsidRDefault="007D7235">
      <w:pPr>
        <w:pStyle w:val="ListParagraph"/>
        <w:ind w:left="0"/>
        <w:jc w:val="center"/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</w:p>
    <w:p w:rsidR="007D7235" w:rsidRDefault="007D7235">
      <w:pPr>
        <w:pStyle w:val="ListParagraph"/>
        <w:ind w:left="0"/>
        <w:jc w:val="center"/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</w:p>
    <w:p w:rsidR="007D7235" w:rsidRDefault="007D7235">
      <w:pPr>
        <w:pStyle w:val="ListParagraph"/>
        <w:ind w:left="0"/>
        <w:jc w:val="center"/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</w:p>
    <w:p w:rsidR="007D7235" w:rsidRDefault="007D7235">
      <w:pPr>
        <w:pStyle w:val="ListParagraph"/>
        <w:ind w:left="0"/>
        <w:jc w:val="center"/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</w:p>
    <w:p w:rsidR="007D7235" w:rsidRDefault="007D7235">
      <w:pPr>
        <w:pStyle w:val="ListParagraph"/>
        <w:ind w:left="0"/>
        <w:jc w:val="center"/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</w:p>
    <w:p w:rsidR="007D7235" w:rsidRDefault="007D7235">
      <w:pPr>
        <w:pStyle w:val="ListParagraph"/>
        <w:ind w:left="0"/>
        <w:jc w:val="center"/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</w:p>
    <w:p w:rsidR="007D7235" w:rsidRDefault="007D7235">
      <w:pPr>
        <w:pStyle w:val="ListParagraph"/>
        <w:ind w:left="0"/>
        <w:jc w:val="center"/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</w:p>
    <w:p w:rsidR="007D7235" w:rsidRDefault="007D7235">
      <w:pPr>
        <w:pStyle w:val="ListParagraph"/>
        <w:ind w:left="0"/>
        <w:jc w:val="center"/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</w:p>
    <w:p w:rsidR="007D7235" w:rsidRDefault="007D7235">
      <w:pPr>
        <w:pStyle w:val="ListParagraph"/>
        <w:ind w:left="0"/>
        <w:jc w:val="center"/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</w:p>
    <w:p w:rsidR="007D7235" w:rsidRDefault="007D7235">
      <w:pPr>
        <w:pStyle w:val="ListParagraph"/>
        <w:ind w:left="0"/>
        <w:jc w:val="center"/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</w:p>
    <w:p w:rsidR="007D7235" w:rsidRDefault="007D7235">
      <w:pPr>
        <w:pStyle w:val="ListParagraph"/>
        <w:ind w:left="0"/>
        <w:jc w:val="center"/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</w:p>
    <w:p w:rsidR="007D7235" w:rsidRDefault="007D7235">
      <w:pPr>
        <w:pStyle w:val="ListParagraph"/>
        <w:ind w:left="0"/>
        <w:jc w:val="center"/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</w:p>
    <w:p w:rsidR="007D7235" w:rsidRDefault="007D7235">
      <w:pPr>
        <w:pStyle w:val="ListParagraph"/>
        <w:ind w:left="0"/>
        <w:jc w:val="center"/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</w:p>
    <w:p w:rsidR="007D7235" w:rsidRDefault="007D7235">
      <w:pPr>
        <w:pStyle w:val="ListParagraph"/>
        <w:ind w:left="0"/>
        <w:jc w:val="center"/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</w:p>
    <w:p w:rsidR="007D7235" w:rsidRDefault="007D7235">
      <w:pPr>
        <w:pStyle w:val="ListParagraph"/>
        <w:ind w:left="0"/>
        <w:jc w:val="center"/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</w:p>
    <w:p w:rsidR="007D7235" w:rsidRDefault="007D7235">
      <w:pPr>
        <w:pStyle w:val="ListParagraph"/>
        <w:ind w:left="0"/>
        <w:jc w:val="center"/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</w:p>
    <w:p w:rsidR="007D7235" w:rsidRDefault="007D7235">
      <w:pPr>
        <w:pStyle w:val="ListParagraph"/>
        <w:ind w:left="0"/>
        <w:jc w:val="center"/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</w:p>
    <w:p w:rsidR="007D7235" w:rsidRDefault="007D7235">
      <w:pPr>
        <w:pStyle w:val="ListParagraph"/>
        <w:ind w:left="0"/>
        <w:jc w:val="center"/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</w:p>
    <w:p w:rsidR="007D7235" w:rsidRDefault="007D7235">
      <w:pPr>
        <w:pStyle w:val="ListParagraph"/>
        <w:ind w:left="0"/>
        <w:jc w:val="center"/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</w:p>
    <w:p w:rsidR="007D7235" w:rsidRDefault="007D7235">
      <w:pPr>
        <w:pStyle w:val="ListParagraph"/>
        <w:ind w:left="0"/>
        <w:jc w:val="center"/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</w:p>
    <w:p w:rsidR="007D7235" w:rsidRDefault="007D7235">
      <w:pPr>
        <w:pStyle w:val="ListParagraph"/>
        <w:ind w:left="0"/>
        <w:jc w:val="center"/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</w:p>
    <w:p w:rsidR="007D7235" w:rsidRDefault="007D7235">
      <w:pPr>
        <w:pStyle w:val="ListParagraph"/>
        <w:ind w:left="0"/>
        <w:jc w:val="center"/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</w:p>
    <w:p w:rsidR="007D7235" w:rsidRDefault="007D7235">
      <w:pPr>
        <w:pStyle w:val="ListParagraph"/>
        <w:ind w:left="0"/>
        <w:jc w:val="center"/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</w:p>
    <w:p w:rsidR="007D7235" w:rsidRDefault="00C01A9F">
      <w:pPr>
        <w:pStyle w:val="ListParagraph"/>
        <w:ind w:left="0"/>
        <w:jc w:val="center"/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en-GB"/>
        </w:rPr>
        <w:t>Action Tracker</w:t>
      </w:r>
    </w:p>
    <w:p w:rsidR="007D7235" w:rsidRDefault="007D7235">
      <w:pPr>
        <w:pStyle w:val="ListParagraph"/>
        <w:ind w:left="0"/>
        <w:rPr>
          <w:rFonts w:ascii="Arial" w:eastAsia="Times New Roman" w:hAnsi="Arial" w:cs="Arial"/>
          <w:sz w:val="22"/>
          <w:szCs w:val="22"/>
          <w:lang w:eastAsia="en-GB"/>
        </w:rPr>
      </w:pPr>
    </w:p>
    <w:tbl>
      <w:tblPr>
        <w:tblStyle w:val="TableGrid"/>
        <w:tblpPr w:leftFromText="187" w:rightFromText="187" w:vertAnchor="page" w:horzAnchor="page" w:tblpX="1460" w:tblpY="2909"/>
        <w:tblOverlap w:val="never"/>
        <w:tblW w:w="0" w:type="auto"/>
        <w:tblLook w:val="04A0" w:firstRow="1" w:lastRow="0" w:firstColumn="1" w:lastColumn="0" w:noHBand="0" w:noVBand="1"/>
      </w:tblPr>
      <w:tblGrid>
        <w:gridCol w:w="1022"/>
        <w:gridCol w:w="4502"/>
        <w:gridCol w:w="1232"/>
        <w:gridCol w:w="2252"/>
      </w:tblGrid>
      <w:tr w:rsidR="007D7235">
        <w:tc>
          <w:tcPr>
            <w:tcW w:w="1022" w:type="dxa"/>
          </w:tcPr>
          <w:p w:rsidR="007D7235" w:rsidRDefault="00C01A9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Item No</w:t>
            </w:r>
          </w:p>
        </w:tc>
        <w:tc>
          <w:tcPr>
            <w:tcW w:w="4502" w:type="dxa"/>
          </w:tcPr>
          <w:p w:rsidR="007D7235" w:rsidRDefault="00C01A9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Action</w:t>
            </w:r>
          </w:p>
        </w:tc>
        <w:tc>
          <w:tcPr>
            <w:tcW w:w="1232" w:type="dxa"/>
          </w:tcPr>
          <w:p w:rsidR="007D7235" w:rsidRDefault="00C01A9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By whom</w:t>
            </w:r>
          </w:p>
        </w:tc>
        <w:tc>
          <w:tcPr>
            <w:tcW w:w="2252" w:type="dxa"/>
          </w:tcPr>
          <w:p w:rsidR="007D7235" w:rsidRDefault="00C01A9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Completed/Update</w:t>
            </w:r>
          </w:p>
        </w:tc>
      </w:tr>
      <w:tr w:rsidR="007D7235">
        <w:tc>
          <w:tcPr>
            <w:tcW w:w="1022" w:type="dxa"/>
          </w:tcPr>
          <w:p w:rsidR="007D7235" w:rsidRDefault="007D7235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7D7235" w:rsidRDefault="00C01A9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4502" w:type="dxa"/>
            <w:vAlign w:val="center"/>
          </w:tcPr>
          <w:p w:rsidR="007D7235" w:rsidRDefault="00C01A9F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Send out template pack for regional chairs.</w:t>
            </w:r>
          </w:p>
        </w:tc>
        <w:tc>
          <w:tcPr>
            <w:tcW w:w="1232" w:type="dxa"/>
          </w:tcPr>
          <w:p w:rsidR="007D7235" w:rsidRDefault="007D723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</w:p>
          <w:p w:rsidR="007D7235" w:rsidRDefault="00C01A9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LE</w:t>
            </w:r>
          </w:p>
          <w:p w:rsidR="007D7235" w:rsidRDefault="007D723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252" w:type="dxa"/>
          </w:tcPr>
          <w:p w:rsidR="007D7235" w:rsidRDefault="007D7235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7D7235">
        <w:tc>
          <w:tcPr>
            <w:tcW w:w="1022" w:type="dxa"/>
          </w:tcPr>
          <w:p w:rsidR="007D7235" w:rsidRDefault="00C01A9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4502" w:type="dxa"/>
            <w:vAlign w:val="center"/>
          </w:tcPr>
          <w:p w:rsidR="007D7235" w:rsidRDefault="00C01A9F">
            <w:pPr>
              <w:pStyle w:val="ListParagraph"/>
              <w:ind w:left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Book meetings with LE to discuss role descriptions.</w:t>
            </w:r>
          </w:p>
          <w:p w:rsidR="007D7235" w:rsidRDefault="007D7235">
            <w:pPr>
              <w:pStyle w:val="ListParagraph"/>
              <w:ind w:left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7D7235" w:rsidRDefault="00C01A9F">
            <w:pPr>
              <w:pStyle w:val="ListParagraph"/>
              <w:ind w:left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Circulate role descriptions that RMB members would like to be involved in.</w:t>
            </w:r>
          </w:p>
          <w:p w:rsidR="007D7235" w:rsidRDefault="007D7235">
            <w:pPr>
              <w:pStyle w:val="ListParagraph"/>
              <w:ind w:left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7D7235" w:rsidRDefault="00C01A9F">
            <w:pPr>
              <w:pStyle w:val="ListParagraph"/>
              <w:ind w:left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Send </w:t>
            </w: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Headshot to LE.</w:t>
            </w:r>
          </w:p>
          <w:p w:rsidR="007D7235" w:rsidRDefault="007D7235">
            <w:pPr>
              <w:pStyle w:val="ListParagraph"/>
              <w:ind w:left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7D7235" w:rsidRDefault="00C01A9F">
            <w:pPr>
              <w:pStyle w:val="ListParagraph"/>
              <w:ind w:left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Book session with Donna Palmer for the group.</w:t>
            </w:r>
          </w:p>
          <w:p w:rsidR="007D7235" w:rsidRDefault="007D7235">
            <w:pPr>
              <w:pStyle w:val="ListParagraph"/>
              <w:ind w:left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7D7235" w:rsidRDefault="00C01A9F">
            <w:pPr>
              <w:pStyle w:val="ListParagraph"/>
              <w:ind w:left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Share any training and development we would like as a board with Laura.</w:t>
            </w:r>
          </w:p>
          <w:p w:rsidR="007D7235" w:rsidRDefault="007D7235">
            <w:pPr>
              <w:pStyle w:val="ListParagraph"/>
              <w:ind w:left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232" w:type="dxa"/>
          </w:tcPr>
          <w:p w:rsidR="007D7235" w:rsidRDefault="00C01A9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ALL</w:t>
            </w:r>
          </w:p>
          <w:p w:rsidR="007D7235" w:rsidRDefault="007D723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</w:p>
          <w:p w:rsidR="007D7235" w:rsidRDefault="007D723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</w:p>
          <w:p w:rsidR="007D7235" w:rsidRDefault="00C01A9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LE</w:t>
            </w:r>
          </w:p>
          <w:p w:rsidR="007D7235" w:rsidRDefault="007D723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</w:p>
          <w:p w:rsidR="007D7235" w:rsidRDefault="007D723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</w:p>
          <w:p w:rsidR="007D7235" w:rsidRDefault="00C01A9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ALL</w:t>
            </w:r>
          </w:p>
          <w:p w:rsidR="007D7235" w:rsidRDefault="007D723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</w:p>
          <w:p w:rsidR="007D7235" w:rsidRDefault="00C01A9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SFC</w:t>
            </w:r>
          </w:p>
          <w:p w:rsidR="007D7235" w:rsidRDefault="007D723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</w:p>
          <w:p w:rsidR="007D7235" w:rsidRDefault="007D723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</w:p>
          <w:p w:rsidR="007D7235" w:rsidRDefault="00C01A9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ALL</w:t>
            </w:r>
          </w:p>
        </w:tc>
        <w:tc>
          <w:tcPr>
            <w:tcW w:w="2252" w:type="dxa"/>
          </w:tcPr>
          <w:p w:rsidR="007D7235" w:rsidRDefault="007D7235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7D7235">
        <w:tc>
          <w:tcPr>
            <w:tcW w:w="1022" w:type="dxa"/>
          </w:tcPr>
          <w:p w:rsidR="007D7235" w:rsidRDefault="00C01A9F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4502" w:type="dxa"/>
          </w:tcPr>
          <w:p w:rsidR="007D7235" w:rsidRDefault="00C01A9F">
            <w:pPr>
              <w:pStyle w:val="ListParagraph"/>
              <w:ind w:left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Anylise data once survey has gone out.</w:t>
            </w:r>
          </w:p>
          <w:p w:rsidR="007D7235" w:rsidRDefault="007D7235">
            <w:pPr>
              <w:pStyle w:val="ListParagraph"/>
              <w:ind w:left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7D7235" w:rsidRDefault="00C01A9F">
            <w:pPr>
              <w:pStyle w:val="ListParagraph"/>
              <w:ind w:left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Share survey link with group.</w:t>
            </w:r>
          </w:p>
          <w:p w:rsidR="007D7235" w:rsidRDefault="007D7235">
            <w:pPr>
              <w:pStyle w:val="ListParagraph"/>
              <w:ind w:left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7D7235" w:rsidRDefault="00C01A9F">
            <w:pPr>
              <w:pStyle w:val="ListParagraph"/>
              <w:ind w:left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Share excel </w:t>
            </w: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document with Sian and Sarah</w:t>
            </w:r>
          </w:p>
          <w:p w:rsidR="007D7235" w:rsidRDefault="007D7235">
            <w:pPr>
              <w:pStyle w:val="ListParagraph"/>
              <w:ind w:left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7D7235" w:rsidRDefault="00C01A9F">
            <w:pPr>
              <w:pStyle w:val="ListParagraph"/>
              <w:ind w:left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Circulate Benefits of Membership.</w:t>
            </w:r>
          </w:p>
          <w:p w:rsidR="007D7235" w:rsidRDefault="007D7235">
            <w:pPr>
              <w:pStyle w:val="ListParagraph"/>
              <w:ind w:left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232" w:type="dxa"/>
          </w:tcPr>
          <w:p w:rsidR="007D7235" w:rsidRDefault="00C01A9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SMH/LM</w:t>
            </w:r>
          </w:p>
          <w:p w:rsidR="007D7235" w:rsidRDefault="007D723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</w:p>
          <w:p w:rsidR="007D7235" w:rsidRDefault="00C01A9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SMH</w:t>
            </w:r>
          </w:p>
          <w:p w:rsidR="007D7235" w:rsidRDefault="007D723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</w:p>
          <w:p w:rsidR="007D7235" w:rsidRDefault="00C01A9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DP</w:t>
            </w:r>
          </w:p>
          <w:p w:rsidR="007D7235" w:rsidRDefault="007D723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</w:p>
          <w:p w:rsidR="007D7235" w:rsidRDefault="00C01A9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SFC</w:t>
            </w:r>
          </w:p>
        </w:tc>
        <w:tc>
          <w:tcPr>
            <w:tcW w:w="2252" w:type="dxa"/>
          </w:tcPr>
          <w:p w:rsidR="007D7235" w:rsidRDefault="007D7235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936870" w:rsidRDefault="00936870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936870" w:rsidRDefault="00936870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Completed</w:t>
            </w:r>
          </w:p>
        </w:tc>
      </w:tr>
      <w:tr w:rsidR="007D7235">
        <w:tc>
          <w:tcPr>
            <w:tcW w:w="1022" w:type="dxa"/>
          </w:tcPr>
          <w:p w:rsidR="007D7235" w:rsidRDefault="00C01A9F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4502" w:type="dxa"/>
          </w:tcPr>
          <w:p w:rsidR="007D7235" w:rsidRDefault="00C01A9F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Share presentation with group.</w:t>
            </w:r>
          </w:p>
          <w:p w:rsidR="007D7235" w:rsidRDefault="007D7235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7D7235" w:rsidRDefault="00C01A9F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Feedback on proposals from board end of April.</w:t>
            </w:r>
          </w:p>
          <w:p w:rsidR="007D7235" w:rsidRDefault="007D7235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232" w:type="dxa"/>
          </w:tcPr>
          <w:p w:rsidR="007D7235" w:rsidRDefault="00C01A9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Rachel</w:t>
            </w:r>
          </w:p>
          <w:p w:rsidR="007D7235" w:rsidRDefault="007D723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</w:p>
          <w:p w:rsidR="007D7235" w:rsidRDefault="00C01A9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ALL</w:t>
            </w:r>
          </w:p>
          <w:p w:rsidR="007D7235" w:rsidRDefault="007D723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252" w:type="dxa"/>
          </w:tcPr>
          <w:p w:rsidR="007D7235" w:rsidRDefault="00936870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Completed</w:t>
            </w:r>
          </w:p>
          <w:p w:rsidR="00936870" w:rsidRDefault="00936870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936870" w:rsidRDefault="00936870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Completed</w:t>
            </w:r>
            <w:bookmarkStart w:id="0" w:name="_GoBack"/>
            <w:bookmarkEnd w:id="0"/>
          </w:p>
        </w:tc>
      </w:tr>
      <w:tr w:rsidR="007D7235">
        <w:tc>
          <w:tcPr>
            <w:tcW w:w="1022" w:type="dxa"/>
          </w:tcPr>
          <w:p w:rsidR="007D7235" w:rsidRDefault="00C01A9F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4502" w:type="dxa"/>
          </w:tcPr>
          <w:p w:rsidR="007D7235" w:rsidRDefault="00C01A9F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AOB</w:t>
            </w:r>
          </w:p>
          <w:p w:rsidR="007D7235" w:rsidRDefault="00C01A9F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Send poll out for future mop up meetings.</w:t>
            </w:r>
          </w:p>
        </w:tc>
        <w:tc>
          <w:tcPr>
            <w:tcW w:w="1232" w:type="dxa"/>
          </w:tcPr>
          <w:p w:rsidR="007D7235" w:rsidRDefault="007D723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</w:p>
          <w:p w:rsidR="007D7235" w:rsidRDefault="00C01A9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SFC</w:t>
            </w:r>
          </w:p>
        </w:tc>
        <w:tc>
          <w:tcPr>
            <w:tcW w:w="2252" w:type="dxa"/>
          </w:tcPr>
          <w:p w:rsidR="007D7235" w:rsidRDefault="007D7235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</w:tbl>
    <w:p w:rsidR="007D7235" w:rsidRDefault="007D7235">
      <w:pPr>
        <w:pStyle w:val="ListParagraph"/>
        <w:ind w:left="0"/>
        <w:jc w:val="center"/>
        <w:rPr>
          <w:rFonts w:ascii="Helvetica" w:eastAsia="Times New Roman" w:hAnsi="Helvetica" w:cs="Segoe UI"/>
          <w:sz w:val="22"/>
          <w:szCs w:val="22"/>
          <w:lang w:eastAsia="en-GB"/>
        </w:rPr>
      </w:pPr>
    </w:p>
    <w:p w:rsidR="007D7235" w:rsidRDefault="00C01A9F">
      <w:pPr>
        <w:rPr>
          <w:rFonts w:ascii="Helvetica" w:eastAsia="Times New Roman" w:hAnsi="Helvetica" w:cs="Segoe UI"/>
          <w:sz w:val="22"/>
          <w:szCs w:val="22"/>
          <w:lang w:eastAsia="en-GB"/>
        </w:rPr>
      </w:pPr>
      <w:r>
        <w:rPr>
          <w:rFonts w:ascii="Helvetica" w:eastAsia="Times New Roman" w:hAnsi="Helvetica" w:cs="Tahoma"/>
          <w:sz w:val="22"/>
          <w:szCs w:val="22"/>
          <w:lang w:eastAsia="en-GB"/>
        </w:rPr>
        <w:t>APPROVAL </w:t>
      </w:r>
    </w:p>
    <w:p w:rsidR="007D7235" w:rsidRDefault="00C01A9F">
      <w:pPr>
        <w:rPr>
          <w:rFonts w:ascii="Helvetica" w:eastAsia="Times New Roman" w:hAnsi="Helvetica" w:cs="Segoe UI"/>
          <w:sz w:val="22"/>
          <w:szCs w:val="22"/>
          <w:lang w:eastAsia="en-GB"/>
        </w:rPr>
      </w:pPr>
      <w:r>
        <w:rPr>
          <w:rFonts w:ascii="Helvetica" w:eastAsia="Times New Roman" w:hAnsi="Helvetica" w:cs="Tahoma"/>
          <w:sz w:val="22"/>
          <w:szCs w:val="22"/>
          <w:lang w:eastAsia="en-GB"/>
        </w:rPr>
        <w:t>These</w:t>
      </w:r>
      <w:r>
        <w:rPr>
          <w:rFonts w:ascii="Helvetica" w:eastAsia="Times New Roman" w:hAnsi="Helvetica" w:cs="Tahoma"/>
          <w:sz w:val="22"/>
          <w:szCs w:val="22"/>
          <w:lang w:eastAsia="en-GB"/>
        </w:rPr>
        <w:t xml:space="preserve"> minutes have been reviewed and signed-off by: </w:t>
      </w:r>
    </w:p>
    <w:p w:rsidR="007D7235" w:rsidRDefault="00C01A9F">
      <w:pPr>
        <w:rPr>
          <w:rFonts w:ascii="Helvetica" w:eastAsia="Times New Roman" w:hAnsi="Helvetica" w:cs="Tahoma"/>
          <w:sz w:val="22"/>
          <w:szCs w:val="22"/>
          <w:lang w:eastAsia="en-GB"/>
        </w:rPr>
      </w:pPr>
      <w:r>
        <w:rPr>
          <w:rFonts w:ascii="Helvetica" w:eastAsia="Times New Roman" w:hAnsi="Helvetica" w:cs="Tahoma"/>
          <w:sz w:val="22"/>
          <w:szCs w:val="22"/>
          <w:lang w:eastAsia="en-GB"/>
        </w:rPr>
        <w:t>Signature: S.Foley-Corah</w:t>
      </w:r>
      <w:r>
        <w:rPr>
          <w:rFonts w:ascii="Helvetica" w:eastAsia="Times New Roman" w:hAnsi="Helvetica" w:cs="Tahoma"/>
          <w:sz w:val="22"/>
          <w:szCs w:val="22"/>
          <w:lang w:eastAsia="en-GB"/>
        </w:rPr>
        <w:br/>
        <w:t>Name:  Sian Foley-Corah</w:t>
      </w:r>
    </w:p>
    <w:p w:rsidR="007D7235" w:rsidRDefault="00C01A9F">
      <w:pPr>
        <w:rPr>
          <w:rFonts w:ascii="Helvetica" w:hAnsi="Helvetica"/>
          <w:sz w:val="22"/>
          <w:szCs w:val="22"/>
        </w:rPr>
      </w:pPr>
      <w:r>
        <w:rPr>
          <w:rFonts w:ascii="Helvetica" w:eastAsia="Times New Roman" w:hAnsi="Helvetica" w:cs="Tahoma"/>
          <w:sz w:val="22"/>
          <w:szCs w:val="22"/>
          <w:lang w:eastAsia="en-GB"/>
        </w:rPr>
        <w:t>Position:  Chair</w:t>
      </w:r>
      <w:r>
        <w:rPr>
          <w:rFonts w:ascii="Helvetica" w:eastAsia="Times New Roman" w:hAnsi="Helvetica" w:cs="Tahoma"/>
          <w:sz w:val="22"/>
          <w:szCs w:val="22"/>
          <w:lang w:eastAsia="en-GB"/>
        </w:rPr>
        <w:br/>
        <w:t>Date:  </w:t>
      </w:r>
    </w:p>
    <w:sectPr w:rsidR="007D7235">
      <w:headerReference w:type="default" r:id="rId8"/>
      <w:footerReference w:type="default" r:id="rId9"/>
      <w:pgSz w:w="11900" w:h="16840"/>
      <w:pgMar w:top="1440" w:right="1440" w:bottom="1440" w:left="1440" w:header="1701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A9F" w:rsidRDefault="00C01A9F">
      <w:r>
        <w:separator/>
      </w:r>
    </w:p>
  </w:endnote>
  <w:endnote w:type="continuationSeparator" w:id="0">
    <w:p w:rsidR="00C01A9F" w:rsidRDefault="00C0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00000000" w:usb1="00000000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0" w:usb1="00000000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235" w:rsidRDefault="00C01A9F">
    <w:pPr>
      <w:pStyle w:val="Footer"/>
    </w:pPr>
    <w:r>
      <w:rPr>
        <w:noProof/>
      </w:rPr>
      <w:drawing>
        <wp:anchor distT="0" distB="0" distL="114300" distR="114300" simplePos="0" relativeHeight="251658241" behindDoc="1" locked="0" layoutInCell="1" allowOverlap="1">
          <wp:simplePos x="0" y="0"/>
          <wp:positionH relativeFrom="column">
            <wp:posOffset>-923290</wp:posOffset>
          </wp:positionH>
          <wp:positionV relativeFrom="paragraph">
            <wp:posOffset>-1546225</wp:posOffset>
          </wp:positionV>
          <wp:extent cx="3296920" cy="2249805"/>
          <wp:effectExtent l="0" t="0" r="0" b="0"/>
          <wp:wrapNone/>
          <wp:docPr id="27" name="Graphic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phic 7"/>
                  <pic:cNvPicPr/>
                </pic:nvPicPr>
                <pic:blipFill>
                  <a:blip r:embed="rId1"/>
                  <a:srcRect r="56392"/>
                  <a:stretch/>
                </pic:blipFill>
                <pic:spPr>
                  <a:xfrm>
                    <a:off x="0" y="0"/>
                    <a:ext cx="3296920" cy="224980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9" behindDoc="1" locked="0" layoutInCell="1" allowOverlap="1">
          <wp:simplePos x="0" y="0"/>
          <wp:positionH relativeFrom="column">
            <wp:posOffset>4324465</wp:posOffset>
          </wp:positionH>
          <wp:positionV relativeFrom="paragraph">
            <wp:posOffset>-2072469</wp:posOffset>
          </wp:positionV>
          <wp:extent cx="3297115" cy="2249805"/>
          <wp:effectExtent l="523655" t="0" r="0" b="1047310"/>
          <wp:wrapNone/>
          <wp:docPr id="28" name="Graphic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phic 8"/>
                  <pic:cNvPicPr/>
                </pic:nvPicPr>
                <pic:blipFill>
                  <a:blip r:embed="rId1"/>
                  <a:srcRect r="56392"/>
                  <a:stretch/>
                </pic:blipFill>
                <pic:spPr>
                  <a:xfrm rot="16200000">
                    <a:off x="0" y="0"/>
                    <a:ext cx="3297115" cy="224980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A9F" w:rsidRDefault="00C01A9F">
      <w:r>
        <w:separator/>
      </w:r>
    </w:p>
  </w:footnote>
  <w:footnote w:type="continuationSeparator" w:id="0">
    <w:p w:rsidR="00C01A9F" w:rsidRDefault="00C01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235" w:rsidRDefault="00C01A9F">
    <w:pPr>
      <w:pStyle w:val="Header"/>
    </w:pPr>
    <w:r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-655678</wp:posOffset>
          </wp:positionH>
          <wp:positionV relativeFrom="paragraph">
            <wp:posOffset>-861695</wp:posOffset>
          </wp:positionV>
          <wp:extent cx="830580" cy="830580"/>
          <wp:effectExtent l="0" t="0" r="0" b="0"/>
          <wp:wrapTight wrapText="bothSides">
            <wp:wrapPolygon edited="0">
              <wp:start x="0" y="0"/>
              <wp:lineTo x="0" y="21138"/>
              <wp:lineTo x="21138" y="21138"/>
              <wp:lineTo x="21138" y="0"/>
              <wp:lineTo x="0" y="0"/>
            </wp:wrapPolygon>
          </wp:wrapTight>
          <wp:docPr id="2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0580" cy="830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5588179</wp:posOffset>
          </wp:positionH>
          <wp:positionV relativeFrom="paragraph">
            <wp:posOffset>-885825</wp:posOffset>
          </wp:positionV>
          <wp:extent cx="830580" cy="830580"/>
          <wp:effectExtent l="0" t="0" r="0" b="0"/>
          <wp:wrapTight wrapText="bothSides">
            <wp:wrapPolygon edited="0">
              <wp:start x="0" y="0"/>
              <wp:lineTo x="0" y="21138"/>
              <wp:lineTo x="21138" y="21138"/>
              <wp:lineTo x="21138" y="0"/>
              <wp:lineTo x="0" y="0"/>
            </wp:wrapPolygon>
          </wp:wrapTight>
          <wp:docPr id="2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6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0580" cy="830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1494692</wp:posOffset>
              </wp:positionH>
              <wp:positionV relativeFrom="paragraph">
                <wp:posOffset>-543804</wp:posOffset>
              </wp:positionV>
              <wp:extent cx="3042139" cy="597535"/>
              <wp:effectExtent l="0" t="0" r="0" b="0"/>
              <wp:wrapNone/>
              <wp:docPr id="2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042139" cy="5975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Overflow="overflow" horzOverflow="overflow" vert="horz" wrap="square" lIns="91440" tIns="45720" rIns="91440" bIns="45720" rtlCol="0" anchor="ctr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dgm="http://schemas.openxmlformats.org/drawingml/2006/diagram" xmlns:a="http://schemas.openxmlformats.org/drawingml/2006/main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 id="D42870F6-8882-1939-F60B9F205DE4" coordsize="21600,21600" style="position:absolute;width:239.539pt;height:47.05pt;mso-width-percent:0;mso-width-relative:margin;mso-height-percent:0;mso-height-relative:margin;margin-top:-42.8192pt;margin-left:117.692pt;mso-wrap-distance-left:9pt;mso-wrap-distance-right:9pt;mso-wrap-distance-top:0pt;mso-wrap-distance-bottom:0pt;rotation:0.000000;z-index:251660288;" fillcolor="#ffffff" stroked="f" o:spt="1" path="m0,0 l0,21600 r21600,0 l21600,0 x e">
              <w10:wrap side="both"/>
              <v:fill type="solid" color="#ffffff" opacity="1.000000"/>
              <o: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70EB4"/>
    <w:multiLevelType w:val="hybridMultilevel"/>
    <w:tmpl w:val="62F022A8"/>
    <w:lvl w:ilvl="0" w:tplc="CFB019FC">
      <w:start w:val="6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5F6E78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A4B7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0815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4A28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BCCF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1CB5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680F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76C2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11E61"/>
    <w:multiLevelType w:val="hybridMultilevel"/>
    <w:tmpl w:val="7136B246"/>
    <w:lvl w:ilvl="0" w:tplc="DB784A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0C00F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EA0DB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A6E9C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ECE8D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22C0C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29A37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EC6CD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03639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3C4063D"/>
    <w:multiLevelType w:val="hybridMultilevel"/>
    <w:tmpl w:val="F144408A"/>
    <w:lvl w:ilvl="0" w:tplc="63A067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986A2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E728C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CF60C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D62FB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72822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34636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17448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C5AA1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27E3DDD"/>
    <w:multiLevelType w:val="hybridMultilevel"/>
    <w:tmpl w:val="3542B40C"/>
    <w:lvl w:ilvl="0" w:tplc="ACE09B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BBA7A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5AED1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6A651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AB88E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9FE89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E24E2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A0C25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80C13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7136776"/>
    <w:multiLevelType w:val="hybridMultilevel"/>
    <w:tmpl w:val="DEA042B6"/>
    <w:lvl w:ilvl="0" w:tplc="BAC00C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A76D8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3DAB1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22C6B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80448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4F61E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CA840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47021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0F615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CDF3EFC"/>
    <w:multiLevelType w:val="hybridMultilevel"/>
    <w:tmpl w:val="FCB8A638"/>
    <w:lvl w:ilvl="0" w:tplc="294EDE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A2064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91601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648B3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1E2FB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0D071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58CF1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D5A1C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CC0E8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64A49CE"/>
    <w:multiLevelType w:val="hybridMultilevel"/>
    <w:tmpl w:val="2A8A41DE"/>
    <w:lvl w:ilvl="0" w:tplc="410603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8F201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629F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6A47D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1CC33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DCA8C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8E456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5D019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7DCEC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D185154"/>
    <w:multiLevelType w:val="hybridMultilevel"/>
    <w:tmpl w:val="86168C88"/>
    <w:lvl w:ilvl="0" w:tplc="CEBA48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158FE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BD63D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2CA77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0708B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E9ED3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AB862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AEC73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DF8F0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180"/>
    <w:rsid w:val="00007061"/>
    <w:rsid w:val="00027245"/>
    <w:rsid w:val="000518A8"/>
    <w:rsid w:val="000808C3"/>
    <w:rsid w:val="000A13B8"/>
    <w:rsid w:val="000A293D"/>
    <w:rsid w:val="00101099"/>
    <w:rsid w:val="00135EB9"/>
    <w:rsid w:val="00177818"/>
    <w:rsid w:val="001A6554"/>
    <w:rsid w:val="001B1BF4"/>
    <w:rsid w:val="001D0FA6"/>
    <w:rsid w:val="00203B6B"/>
    <w:rsid w:val="00224891"/>
    <w:rsid w:val="00234C87"/>
    <w:rsid w:val="00264D93"/>
    <w:rsid w:val="0029492F"/>
    <w:rsid w:val="00296837"/>
    <w:rsid w:val="002A2812"/>
    <w:rsid w:val="002A378E"/>
    <w:rsid w:val="002B4035"/>
    <w:rsid w:val="002C437C"/>
    <w:rsid w:val="002D681F"/>
    <w:rsid w:val="00306BAE"/>
    <w:rsid w:val="00310F4F"/>
    <w:rsid w:val="00322EDE"/>
    <w:rsid w:val="00331A1A"/>
    <w:rsid w:val="00343377"/>
    <w:rsid w:val="003C35ED"/>
    <w:rsid w:val="003D5382"/>
    <w:rsid w:val="003F3B30"/>
    <w:rsid w:val="004157E1"/>
    <w:rsid w:val="00480CA4"/>
    <w:rsid w:val="004A20EB"/>
    <w:rsid w:val="004E2605"/>
    <w:rsid w:val="00512487"/>
    <w:rsid w:val="0055532B"/>
    <w:rsid w:val="005573E8"/>
    <w:rsid w:val="005A3ACE"/>
    <w:rsid w:val="005B0A1C"/>
    <w:rsid w:val="005D1235"/>
    <w:rsid w:val="005F424E"/>
    <w:rsid w:val="0061131C"/>
    <w:rsid w:val="00637321"/>
    <w:rsid w:val="0066108F"/>
    <w:rsid w:val="006846A0"/>
    <w:rsid w:val="006B59F4"/>
    <w:rsid w:val="006C43AD"/>
    <w:rsid w:val="006F71E3"/>
    <w:rsid w:val="00720383"/>
    <w:rsid w:val="00742C2C"/>
    <w:rsid w:val="00746D70"/>
    <w:rsid w:val="007541B3"/>
    <w:rsid w:val="00767107"/>
    <w:rsid w:val="00787E29"/>
    <w:rsid w:val="007D6C23"/>
    <w:rsid w:val="007D7235"/>
    <w:rsid w:val="007F2D51"/>
    <w:rsid w:val="007F2EDC"/>
    <w:rsid w:val="008201F2"/>
    <w:rsid w:val="008655E2"/>
    <w:rsid w:val="00893890"/>
    <w:rsid w:val="008A18B2"/>
    <w:rsid w:val="008C412B"/>
    <w:rsid w:val="008D3480"/>
    <w:rsid w:val="008D57E1"/>
    <w:rsid w:val="008F0056"/>
    <w:rsid w:val="009007A2"/>
    <w:rsid w:val="00906EA4"/>
    <w:rsid w:val="00936870"/>
    <w:rsid w:val="00954241"/>
    <w:rsid w:val="009558FE"/>
    <w:rsid w:val="00961D5D"/>
    <w:rsid w:val="009A424C"/>
    <w:rsid w:val="009C0321"/>
    <w:rsid w:val="009D5C12"/>
    <w:rsid w:val="009D78AA"/>
    <w:rsid w:val="009E2E7E"/>
    <w:rsid w:val="009F2224"/>
    <w:rsid w:val="00A30173"/>
    <w:rsid w:val="00A7073F"/>
    <w:rsid w:val="00A847B9"/>
    <w:rsid w:val="00AA4D04"/>
    <w:rsid w:val="00AE39A2"/>
    <w:rsid w:val="00AF0318"/>
    <w:rsid w:val="00B32B04"/>
    <w:rsid w:val="00B54D6E"/>
    <w:rsid w:val="00B83FE1"/>
    <w:rsid w:val="00BA046E"/>
    <w:rsid w:val="00BE0180"/>
    <w:rsid w:val="00BE3DF6"/>
    <w:rsid w:val="00C01A9F"/>
    <w:rsid w:val="00C83D52"/>
    <w:rsid w:val="00CA5188"/>
    <w:rsid w:val="00CC1328"/>
    <w:rsid w:val="00CC3C95"/>
    <w:rsid w:val="00CC4BB0"/>
    <w:rsid w:val="00CD6116"/>
    <w:rsid w:val="00CE6BE9"/>
    <w:rsid w:val="00CE7D85"/>
    <w:rsid w:val="00CF13EE"/>
    <w:rsid w:val="00D27012"/>
    <w:rsid w:val="00D4444B"/>
    <w:rsid w:val="00D5780E"/>
    <w:rsid w:val="00D57EE0"/>
    <w:rsid w:val="00D84436"/>
    <w:rsid w:val="00DC75F8"/>
    <w:rsid w:val="00DD1165"/>
    <w:rsid w:val="00DE01BC"/>
    <w:rsid w:val="00E17842"/>
    <w:rsid w:val="00E26191"/>
    <w:rsid w:val="00E27C18"/>
    <w:rsid w:val="00E609A4"/>
    <w:rsid w:val="00E760C9"/>
    <w:rsid w:val="00E91BFA"/>
    <w:rsid w:val="00EA39B5"/>
    <w:rsid w:val="00EF5C35"/>
    <w:rsid w:val="00F25550"/>
    <w:rsid w:val="00F542FB"/>
    <w:rsid w:val="00F942D3"/>
    <w:rsid w:val="00FA527E"/>
    <w:rsid w:val="00FC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F951BE"/>
  <w15:chartTrackingRefBased/>
  <w15:docId w15:val="{C5406DE7-ABA2-4212-8F11-89F95627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ageNumber">
    <w:name w:val="page number"/>
    <w:basedOn w:val="DefaultParagraphFont"/>
    <w:uiPriority w:val="99"/>
    <w:semiHidden/>
    <w:unhideWhenUsed/>
  </w:style>
  <w:style w:type="paragraph" w:customStyle="1" w:styleId="Paragraph">
    <w:name w:val="Paragraph"/>
    <w:basedOn w:val="Normal"/>
    <w:uiPriority w:val="99"/>
    <w:pPr>
      <w:spacing w:before="100" w:after="100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uiPriority w:val="99"/>
  </w:style>
  <w:style w:type="character" w:customStyle="1" w:styleId="Eop">
    <w:name w:val="Eop"/>
    <w:basedOn w:val="DefaultParagraphFont"/>
    <w:uiPriority w:val="99"/>
  </w:style>
  <w:style w:type="character" w:customStyle="1" w:styleId="Tabchar">
    <w:name w:val="Tabchar"/>
    <w:basedOn w:val="DefaultParagraphFont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customStyle="1" w:styleId="Scxw3030854">
    <w:name w:val="Scxw3030854"/>
    <w:basedOn w:val="DefaultParagraphFont"/>
    <w:uiPriority w:val="99"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66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5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45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8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0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6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72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1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98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4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1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7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01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8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7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9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58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6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32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1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2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59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9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13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0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8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2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05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8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35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2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2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9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8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66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7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8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95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8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6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7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5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2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5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9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6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6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8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7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8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zekiel.Teya\Downloads\Governance%20Healthcheck%20&amp;%20Toolkit\All%20Guides%20and%20Templates\2.%20Effective%20and%20Regular%20Meetings\3.%20Meeting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00CEB8-9D7F-4F90-A224-45442DD82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3. Meeting Minutes Template</Template>
  <TotalTime>11</TotalTime>
  <Pages>4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Ezekiel Teya</dc:creator>
  <cp:lastModifiedBy>Lisa Butterfield</cp:lastModifiedBy>
  <cp:revision>2</cp:revision>
  <dcterms:created xsi:type="dcterms:W3CDTF">2023-05-15T09:14:00Z</dcterms:created>
  <dcterms:modified xsi:type="dcterms:W3CDTF">2023-05-15T09:20:00Z</dcterms:modified>
</cp:coreProperties>
</file>